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0AD1C112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61264B">
        <w:rPr>
          <w:b/>
          <w:sz w:val="36"/>
          <w:szCs w:val="36"/>
        </w:rPr>
        <w:t>1</w:t>
      </w:r>
      <w:r w:rsidR="000B32EA">
        <w:rPr>
          <w:b/>
          <w:sz w:val="36"/>
          <w:szCs w:val="36"/>
        </w:rPr>
        <w:t>/202</w:t>
      </w:r>
      <w:r w:rsidR="0061264B">
        <w:rPr>
          <w:b/>
          <w:sz w:val="36"/>
          <w:szCs w:val="36"/>
        </w:rPr>
        <w:t>5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033E33F6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proofErr w:type="gramStart"/>
            <w:r w:rsidRPr="00CF5C08">
              <w:rPr>
                <w:vertAlign w:val="superscript"/>
              </w:rPr>
              <w:t>(  )</w:t>
            </w:r>
            <w:proofErr w:type="gramEnd"/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68A40A87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proofErr w:type="gramStart"/>
            <w:r w:rsidRPr="00CF5C08">
              <w:rPr>
                <w:vertAlign w:val="superscript"/>
              </w:rPr>
              <w:t>(  )</w:t>
            </w:r>
            <w:proofErr w:type="gramEnd"/>
            <w:r w:rsidRPr="00CF5C08">
              <w:rPr>
                <w:vertAlign w:val="superscript"/>
              </w:rPr>
              <w:t xml:space="preserve"> DIREITO PENAL</w:t>
            </w:r>
            <w:r>
              <w:rPr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8F0FE5" w:rsidRPr="00CF5C08" w14:paraId="00B198C0" w14:textId="77777777" w:rsidTr="008F0FE5">
        <w:trPr>
          <w:trHeight w:val="393"/>
          <w:jc w:val="center"/>
        </w:trPr>
        <w:tc>
          <w:tcPr>
            <w:tcW w:w="4962" w:type="dxa"/>
            <w:gridSpan w:val="3"/>
            <w:vMerge w:val="restart"/>
            <w:tcBorders>
              <w:left w:val="nil"/>
            </w:tcBorders>
            <w:vAlign w:val="bottom"/>
          </w:tcPr>
          <w:p w14:paraId="7B0D76CB" w14:textId="7834C471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8F0FE5" w:rsidRPr="00CF5C08" w14:paraId="741024A4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</w:tcBorders>
            <w:vAlign w:val="bottom"/>
          </w:tcPr>
          <w:p w14:paraId="383DB57F" w14:textId="7832995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DO TRABALHO / PROCESSUAL DO TRABALHO</w:t>
            </w:r>
          </w:p>
        </w:tc>
      </w:tr>
      <w:tr w:rsidR="008F0FE5" w:rsidRPr="00CF5C08" w14:paraId="122DB67A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nil"/>
            </w:tcBorders>
            <w:vAlign w:val="bottom"/>
          </w:tcPr>
          <w:p w14:paraId="4B786DBD" w14:textId="31EA42F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proofErr w:type="gramStart"/>
            <w:r w:rsidRPr="00CF5C08">
              <w:rPr>
                <w:sz w:val="24"/>
                <w:szCs w:val="24"/>
                <w:vertAlign w:val="superscript"/>
              </w:rPr>
              <w:t>(  )</w:t>
            </w:r>
            <w:proofErr w:type="gramEnd"/>
            <w:r w:rsidRPr="00CF5C08">
              <w:rPr>
                <w:sz w:val="24"/>
                <w:szCs w:val="24"/>
                <w:vertAlign w:val="superscript"/>
              </w:rPr>
              <w:t xml:space="preserve"> DIREITO PROCESSUAL CIVIL</w:t>
            </w: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3B602A54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61264B">
        <w:rPr>
          <w:sz w:val="24"/>
        </w:rPr>
        <w:t>fevereiro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61264B">
        <w:rPr>
          <w:sz w:val="24"/>
        </w:rPr>
        <w:t>55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F1A6" w14:textId="77777777" w:rsidR="00AF0787" w:rsidRDefault="00AF0787" w:rsidP="00EF5F6E">
      <w:r>
        <w:separator/>
      </w:r>
    </w:p>
  </w:endnote>
  <w:endnote w:type="continuationSeparator" w:id="0">
    <w:p w14:paraId="0C23F649" w14:textId="77777777" w:rsidR="00AF0787" w:rsidRDefault="00AF0787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054D" w14:textId="77777777" w:rsidR="00AF0787" w:rsidRDefault="00AF0787" w:rsidP="00EF5F6E">
      <w:r>
        <w:separator/>
      </w:r>
    </w:p>
  </w:footnote>
  <w:footnote w:type="continuationSeparator" w:id="0">
    <w:p w14:paraId="1E398A4B" w14:textId="77777777" w:rsidR="00AF0787" w:rsidRDefault="00AF0787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353B768B" w:rsidR="006F5AF1" w:rsidRDefault="0061264B" w:rsidP="00F223E3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453F81FF" wp14:editId="6A0AEDFE">
          <wp:extent cx="2665996" cy="148568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856" cy="152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264B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34783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8F0FE5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AF0787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86A31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74E34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Maurício Buffo</cp:lastModifiedBy>
  <cp:revision>2</cp:revision>
  <cp:lastPrinted>2022-08-18T12:50:00Z</cp:lastPrinted>
  <dcterms:created xsi:type="dcterms:W3CDTF">2025-02-12T22:19:00Z</dcterms:created>
  <dcterms:modified xsi:type="dcterms:W3CDTF">2025-02-12T22:19:00Z</dcterms:modified>
</cp:coreProperties>
</file>